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65" w:rsidRDefault="00857565" w:rsidP="00857565">
      <w:pPr>
        <w:spacing w:line="360" w:lineRule="auto"/>
        <w:jc w:val="center"/>
        <w:rPr>
          <w:sz w:val="30"/>
          <w:szCs w:val="30"/>
        </w:rPr>
      </w:pPr>
      <w:r>
        <w:rPr>
          <w:b/>
          <w:bCs/>
          <w:sz w:val="32"/>
          <w:szCs w:val="32"/>
        </w:rPr>
        <w:t>Protokół obrad</w:t>
      </w:r>
    </w:p>
    <w:p w:rsidR="00C328DD" w:rsidRDefault="00C328DD" w:rsidP="00857565">
      <w:pPr>
        <w:spacing w:line="360" w:lineRule="auto"/>
      </w:pPr>
    </w:p>
    <w:p w:rsidR="00857565" w:rsidRPr="00C328DD" w:rsidRDefault="00857565" w:rsidP="00C328DD">
      <w:pPr>
        <w:spacing w:line="360" w:lineRule="auto"/>
        <w:ind w:firstLine="708"/>
      </w:pPr>
      <w:r w:rsidRPr="00C328DD">
        <w:t>J</w:t>
      </w:r>
      <w:r w:rsidR="006B33E0" w:rsidRPr="00C328DD">
        <w:t xml:space="preserve">ury Konkursu Małe </w:t>
      </w:r>
      <w:proofErr w:type="spellStart"/>
      <w:r w:rsidR="006B33E0" w:rsidRPr="00C328DD">
        <w:t>Bakcynalia</w:t>
      </w:r>
      <w:proofErr w:type="spellEnd"/>
      <w:r w:rsidR="006B33E0" w:rsidRPr="00C328DD">
        <w:t xml:space="preserve"> XX</w:t>
      </w:r>
      <w:r w:rsidRPr="00C328DD">
        <w:t>X</w:t>
      </w:r>
      <w:r w:rsidR="006B33E0" w:rsidRPr="00C328DD">
        <w:t>I</w:t>
      </w:r>
      <w:r w:rsidRPr="00C328DD">
        <w:t xml:space="preserve"> Festiwalu Piosenki Studenckie</w:t>
      </w:r>
      <w:r w:rsidR="006B33E0" w:rsidRPr="00C328DD">
        <w:t>j i Turystycznej BAKCYNALIA 2017</w:t>
      </w:r>
      <w:r w:rsidRPr="00C328DD">
        <w:t>, w składzie:</w:t>
      </w:r>
    </w:p>
    <w:p w:rsidR="00857565" w:rsidRPr="00C328DD" w:rsidRDefault="00857565" w:rsidP="00857565">
      <w:pPr>
        <w:spacing w:line="360" w:lineRule="auto"/>
      </w:pPr>
      <w:r w:rsidRPr="00C328DD">
        <w:t xml:space="preserve">1. </w:t>
      </w:r>
      <w:r w:rsidR="006B33E0" w:rsidRPr="00C328DD">
        <w:t xml:space="preserve">Mirosław </w:t>
      </w:r>
      <w:proofErr w:type="spellStart"/>
      <w:r w:rsidR="006B33E0" w:rsidRPr="00C328DD">
        <w:t>Grusiewicz</w:t>
      </w:r>
      <w:proofErr w:type="spellEnd"/>
    </w:p>
    <w:p w:rsidR="00857565" w:rsidRPr="00C328DD" w:rsidRDefault="00857565" w:rsidP="00857565">
      <w:pPr>
        <w:spacing w:line="360" w:lineRule="auto"/>
      </w:pPr>
      <w:r w:rsidRPr="00C328DD">
        <w:t xml:space="preserve">2. </w:t>
      </w:r>
      <w:r w:rsidR="006B33E0" w:rsidRPr="00C328DD">
        <w:t xml:space="preserve">Jacek </w:t>
      </w:r>
      <w:proofErr w:type="spellStart"/>
      <w:r w:rsidR="006B33E0" w:rsidRPr="00C328DD">
        <w:t>Klisowski</w:t>
      </w:r>
      <w:proofErr w:type="spellEnd"/>
    </w:p>
    <w:p w:rsidR="00857565" w:rsidRPr="00C328DD" w:rsidRDefault="00857565" w:rsidP="00857565">
      <w:pPr>
        <w:spacing w:line="360" w:lineRule="auto"/>
      </w:pPr>
      <w:r w:rsidRPr="00C328DD">
        <w:t xml:space="preserve">3. Katarzyna </w:t>
      </w:r>
      <w:proofErr w:type="spellStart"/>
      <w:r w:rsidRPr="00C328DD">
        <w:t>Komisarczuk</w:t>
      </w:r>
      <w:proofErr w:type="spellEnd"/>
      <w:r w:rsidRPr="00C328DD">
        <w:t>,</w:t>
      </w:r>
    </w:p>
    <w:p w:rsidR="00857565" w:rsidRPr="00C328DD" w:rsidRDefault="006B33E0" w:rsidP="00857565">
      <w:pPr>
        <w:spacing w:line="360" w:lineRule="auto"/>
      </w:pPr>
      <w:r w:rsidRPr="00C328DD">
        <w:t>po wysłuchaniu 15</w:t>
      </w:r>
      <w:r w:rsidR="00857565" w:rsidRPr="00C328DD">
        <w:t xml:space="preserve"> </w:t>
      </w:r>
      <w:r w:rsidRPr="00C328DD">
        <w:t>wykonawców</w:t>
      </w:r>
      <w:r w:rsidR="00857565" w:rsidRPr="00C328DD">
        <w:t xml:space="preserve"> postanowiło przyznać:</w:t>
      </w:r>
    </w:p>
    <w:p w:rsidR="00857565" w:rsidRPr="00C328DD" w:rsidRDefault="006B33E0" w:rsidP="00857565">
      <w:pPr>
        <w:spacing w:line="360" w:lineRule="auto"/>
      </w:pPr>
      <w:r w:rsidRPr="00C328DD">
        <w:t>Dwa</w:t>
      </w:r>
      <w:r w:rsidR="00857565" w:rsidRPr="00C328DD">
        <w:t xml:space="preserve"> wyróżnienia dla:</w:t>
      </w:r>
    </w:p>
    <w:p w:rsidR="00857565" w:rsidRPr="00C328DD" w:rsidRDefault="00857565" w:rsidP="00C328DD">
      <w:pPr>
        <w:spacing w:line="360" w:lineRule="auto"/>
        <w:ind w:firstLine="708"/>
      </w:pPr>
      <w:r w:rsidRPr="00C328DD">
        <w:t xml:space="preserve">- Zespół </w:t>
      </w:r>
      <w:r w:rsidR="006B33E0" w:rsidRPr="00C328DD">
        <w:t>„W kolorze jeża”</w:t>
      </w:r>
      <w:r w:rsidRPr="00C328DD">
        <w:t>,</w:t>
      </w:r>
    </w:p>
    <w:p w:rsidR="00857565" w:rsidRPr="00C328DD" w:rsidRDefault="00857565" w:rsidP="00C328DD">
      <w:pPr>
        <w:spacing w:line="360" w:lineRule="auto"/>
        <w:ind w:firstLine="708"/>
      </w:pPr>
      <w:r w:rsidRPr="00C328DD">
        <w:t xml:space="preserve">- Zespół </w:t>
      </w:r>
      <w:r w:rsidR="006B33E0" w:rsidRPr="00C328DD">
        <w:t>„</w:t>
      </w:r>
      <w:proofErr w:type="spellStart"/>
      <w:r w:rsidR="006B33E0" w:rsidRPr="00C328DD">
        <w:t>Braciaki</w:t>
      </w:r>
      <w:proofErr w:type="spellEnd"/>
      <w:r w:rsidR="006B33E0" w:rsidRPr="00C328DD">
        <w:t>”</w:t>
      </w:r>
      <w:r w:rsidRPr="00C328DD">
        <w:t>,</w:t>
      </w:r>
    </w:p>
    <w:p w:rsidR="00857565" w:rsidRPr="00C328DD" w:rsidRDefault="006B33E0" w:rsidP="00857565">
      <w:pPr>
        <w:spacing w:line="360" w:lineRule="auto"/>
      </w:pPr>
      <w:r w:rsidRPr="00C328DD">
        <w:t xml:space="preserve">Dwa równorzędne III miejsca: 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Chór „</w:t>
      </w:r>
      <w:proofErr w:type="spellStart"/>
      <w:r w:rsidRPr="00C328DD">
        <w:t>Pallotina</w:t>
      </w:r>
      <w:proofErr w:type="spellEnd"/>
      <w:r w:rsidRPr="00C328DD">
        <w:t>”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Zespół „Oczko”</w:t>
      </w:r>
    </w:p>
    <w:p w:rsidR="006B33E0" w:rsidRPr="00C328DD" w:rsidRDefault="006B33E0" w:rsidP="00857565">
      <w:pPr>
        <w:spacing w:line="360" w:lineRule="auto"/>
      </w:pPr>
      <w:r w:rsidRPr="00C328DD">
        <w:t>Trzy równorzędne II miejsca: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Zespół „</w:t>
      </w:r>
      <w:proofErr w:type="spellStart"/>
      <w:r w:rsidRPr="00C328DD">
        <w:t>Con</w:t>
      </w:r>
      <w:proofErr w:type="spellEnd"/>
      <w:r w:rsidRPr="00C328DD">
        <w:t xml:space="preserve"> </w:t>
      </w:r>
      <w:proofErr w:type="spellStart"/>
      <w:r w:rsidRPr="00C328DD">
        <w:t>P</w:t>
      </w:r>
      <w:r w:rsidR="00C328DD">
        <w:t>a</w:t>
      </w:r>
      <w:r w:rsidRPr="00C328DD">
        <w:t>ssione</w:t>
      </w:r>
      <w:proofErr w:type="spellEnd"/>
      <w:r w:rsidRPr="00C328DD">
        <w:t>”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Wiktoria Fryc i Michał Wysocki,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Alicja Skibińska</w:t>
      </w:r>
    </w:p>
    <w:p w:rsidR="006B33E0" w:rsidRPr="00C328DD" w:rsidRDefault="006B33E0" w:rsidP="00857565">
      <w:pPr>
        <w:spacing w:line="360" w:lineRule="auto"/>
      </w:pPr>
      <w:r w:rsidRPr="00C328DD">
        <w:t>I miejsce:</w:t>
      </w:r>
    </w:p>
    <w:p w:rsidR="006B33E0" w:rsidRPr="00C328DD" w:rsidRDefault="006B33E0" w:rsidP="00C328DD">
      <w:pPr>
        <w:spacing w:line="360" w:lineRule="auto"/>
        <w:ind w:firstLine="708"/>
      </w:pPr>
      <w:r w:rsidRPr="00C328DD">
        <w:t>- Zespół „</w:t>
      </w:r>
      <w:proofErr w:type="spellStart"/>
      <w:r w:rsidRPr="00C328DD">
        <w:t>Madzimuzy</w:t>
      </w:r>
      <w:proofErr w:type="spellEnd"/>
      <w:r w:rsidRPr="00C328DD">
        <w:t>”</w:t>
      </w:r>
    </w:p>
    <w:p w:rsidR="00C328DD" w:rsidRPr="00C328DD" w:rsidRDefault="006B33E0" w:rsidP="00C328DD">
      <w:pPr>
        <w:spacing w:line="360" w:lineRule="auto"/>
        <w:ind w:firstLine="708"/>
      </w:pPr>
      <w:r w:rsidRPr="00C328DD">
        <w:t xml:space="preserve">Zaproszenie do udziału w Koncercie Finałowym XXXI Ogólnopolskiego Festiwalu Piosenki Studenckiej i Turystycznej </w:t>
      </w:r>
      <w:proofErr w:type="spellStart"/>
      <w:r w:rsidRPr="00C328DD">
        <w:t>Bakcynalia</w:t>
      </w:r>
      <w:proofErr w:type="spellEnd"/>
      <w:r w:rsidRPr="00C328DD">
        <w:t xml:space="preserve"> </w:t>
      </w:r>
      <w:r w:rsidR="00C328DD" w:rsidRPr="00C328DD">
        <w:t>2017 Jury postanowiło skierować do Zespołu „</w:t>
      </w:r>
      <w:proofErr w:type="spellStart"/>
      <w:r w:rsidR="00C328DD">
        <w:t>Madzi</w:t>
      </w:r>
      <w:r w:rsidR="00C328DD" w:rsidRPr="00C328DD">
        <w:t>muzy</w:t>
      </w:r>
      <w:proofErr w:type="spellEnd"/>
      <w:r w:rsidR="00C328DD" w:rsidRPr="00C328DD">
        <w:t xml:space="preserve">”. </w:t>
      </w:r>
    </w:p>
    <w:p w:rsidR="006B33E0" w:rsidRPr="00C328DD" w:rsidRDefault="00C328DD" w:rsidP="00C328DD">
      <w:pPr>
        <w:spacing w:line="360" w:lineRule="auto"/>
        <w:ind w:firstLine="708"/>
      </w:pPr>
      <w:r w:rsidRPr="00C328DD">
        <w:t xml:space="preserve">Fundatorami nagród wręczonych uczestnikom Konkursu „Małe </w:t>
      </w:r>
      <w:proofErr w:type="spellStart"/>
      <w:r w:rsidRPr="00C328DD">
        <w:t>Bakcynalia</w:t>
      </w:r>
      <w:proofErr w:type="spellEnd"/>
      <w:r w:rsidRPr="00C328DD">
        <w:t xml:space="preserve">” było Narodowe Centrum Kultury i Województwo Lubelskie. </w:t>
      </w:r>
    </w:p>
    <w:p w:rsidR="00857565" w:rsidRPr="00C328DD" w:rsidRDefault="00857565" w:rsidP="00C328DD">
      <w:pPr>
        <w:ind w:firstLine="708"/>
      </w:pPr>
      <w:r w:rsidRPr="00C328DD">
        <w:t>Na tym protokół zakończono i podpisano.</w:t>
      </w:r>
    </w:p>
    <w:p w:rsidR="00857565" w:rsidRDefault="00857565" w:rsidP="00857565"/>
    <w:p w:rsidR="008E0A58" w:rsidRPr="00C328DD" w:rsidRDefault="0015029C"/>
    <w:sectPr w:rsidR="008E0A58" w:rsidRPr="00C328DD" w:rsidSect="007F2F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565"/>
    <w:rsid w:val="00071BCF"/>
    <w:rsid w:val="0015029C"/>
    <w:rsid w:val="00324451"/>
    <w:rsid w:val="00375277"/>
    <w:rsid w:val="006B33E0"/>
    <w:rsid w:val="006D2780"/>
    <w:rsid w:val="007F2FDD"/>
    <w:rsid w:val="00857565"/>
    <w:rsid w:val="00A45BB1"/>
    <w:rsid w:val="00C3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6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2017-10-27T11:52:00Z</dcterms:created>
  <dcterms:modified xsi:type="dcterms:W3CDTF">2017-11-06T13:58:00Z</dcterms:modified>
</cp:coreProperties>
</file>